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r w:rsidR="00BA1D7C">
              <w:rPr>
                <w:rFonts w:ascii="Arial" w:hAnsi="Arial" w:cs="Arial"/>
              </w:rPr>
              <w:t>Kross-Panade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7429">
              <w:rPr>
                <w:rFonts w:ascii="Arial" w:hAnsi="Arial" w:cs="Arial"/>
              </w:rPr>
              <w:t>aftige</w:t>
            </w:r>
            <w:r>
              <w:rPr>
                <w:rFonts w:ascii="Arial" w:hAnsi="Arial" w:cs="Arial"/>
              </w:rPr>
              <w:t xml:space="preserve"> Frikadelle vom Schwein </w:t>
            </w:r>
          </w:p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oder aus Rinder-Geflügelfleisch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,8,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32BE0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>und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Quarkcreme Erdbeere</w:t>
            </w:r>
            <w:r w:rsidR="00B32BE0">
              <w:rPr>
                <w:rFonts w:ascii="Arial" w:hAnsi="Arial" w:cs="Arial"/>
              </w:rPr>
              <w:t xml:space="preserve"> </w:t>
            </w:r>
          </w:p>
          <w:p w:rsidR="00B32BE0" w:rsidRPr="008C5528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Pr="00E30F36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475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14665D" w:rsidRPr="009D768B" w:rsidRDefault="0014665D" w:rsidP="0047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45307F">
        <w:rPr>
          <w:rFonts w:ascii="Arial" w:hAnsi="Arial" w:cs="Arial"/>
          <w:b/>
          <w:bCs/>
          <w:color w:val="0080FF"/>
          <w:sz w:val="48"/>
          <w:szCs w:val="48"/>
        </w:rPr>
        <w:t>6</w:t>
      </w:r>
      <w:r w:rsidR="009A6BF7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9A6BF7">
        <w:rPr>
          <w:rFonts w:ascii="Arial" w:hAnsi="Arial" w:cs="Arial"/>
          <w:b/>
          <w:bCs/>
          <w:color w:val="0080FF"/>
          <w:sz w:val="48"/>
          <w:szCs w:val="48"/>
        </w:rPr>
        <w:t>9.0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107CB7"/>
    <w:rsid w:val="00110FC1"/>
    <w:rsid w:val="0014665D"/>
    <w:rsid w:val="0015013D"/>
    <w:rsid w:val="001A2777"/>
    <w:rsid w:val="001C4465"/>
    <w:rsid w:val="002209D1"/>
    <w:rsid w:val="00234AC2"/>
    <w:rsid w:val="002561AF"/>
    <w:rsid w:val="00274AA3"/>
    <w:rsid w:val="002A23FF"/>
    <w:rsid w:val="002B1CF8"/>
    <w:rsid w:val="002C08FD"/>
    <w:rsid w:val="002C368C"/>
    <w:rsid w:val="002D268C"/>
    <w:rsid w:val="002F4404"/>
    <w:rsid w:val="003423C6"/>
    <w:rsid w:val="003E0B2A"/>
    <w:rsid w:val="003F1AC6"/>
    <w:rsid w:val="003F7638"/>
    <w:rsid w:val="00401B9E"/>
    <w:rsid w:val="0043009E"/>
    <w:rsid w:val="00430EC2"/>
    <w:rsid w:val="00451687"/>
    <w:rsid w:val="0045307F"/>
    <w:rsid w:val="00460C2B"/>
    <w:rsid w:val="0047559A"/>
    <w:rsid w:val="004C6EF7"/>
    <w:rsid w:val="004D48DD"/>
    <w:rsid w:val="00537944"/>
    <w:rsid w:val="00572575"/>
    <w:rsid w:val="00581EEC"/>
    <w:rsid w:val="00586D88"/>
    <w:rsid w:val="005B4576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A6BF7"/>
    <w:rsid w:val="009D768B"/>
    <w:rsid w:val="009E51F8"/>
    <w:rsid w:val="00A26B68"/>
    <w:rsid w:val="00AA177F"/>
    <w:rsid w:val="00B32BE0"/>
    <w:rsid w:val="00BA1D7C"/>
    <w:rsid w:val="00C1140C"/>
    <w:rsid w:val="00C70A9E"/>
    <w:rsid w:val="00D01B99"/>
    <w:rsid w:val="00D01FF7"/>
    <w:rsid w:val="00D7701C"/>
    <w:rsid w:val="00E03A11"/>
    <w:rsid w:val="00E17968"/>
    <w:rsid w:val="00E25248"/>
    <w:rsid w:val="00E53082"/>
    <w:rsid w:val="00E9479C"/>
    <w:rsid w:val="00F306A8"/>
    <w:rsid w:val="00F36C25"/>
    <w:rsid w:val="00F57C51"/>
    <w:rsid w:val="00F704A4"/>
    <w:rsid w:val="00FC50B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1458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Catering MS (Curom)</cp:lastModifiedBy>
  <cp:revision>4</cp:revision>
  <cp:lastPrinted>2023-01-03T09:02:00Z</cp:lastPrinted>
  <dcterms:created xsi:type="dcterms:W3CDTF">2022-10-10T12:42:00Z</dcterms:created>
  <dcterms:modified xsi:type="dcterms:W3CDTF">2023-01-03T09:04:00Z</dcterms:modified>
</cp:coreProperties>
</file>